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0D9683">
      <w:pPr>
        <w:pStyle w:val="4"/>
        <w:keepNext w:val="0"/>
        <w:keepLines w:val="0"/>
        <w:pageBreakBefore w:val="0"/>
        <w:widowControl/>
        <w:suppressLineNumbers w:val="0"/>
        <w:pBdr>
          <w:top w:val="none" w:color="auto" w:sz="0" w:space="0"/>
          <w:left w:val="none" w:color="auto" w:sz="0" w:space="0"/>
          <w:bottom w:val="dashed" w:color="CCCCCC" w:sz="6" w:space="7"/>
          <w:right w:val="none" w:color="auto" w:sz="0" w:space="0"/>
        </w:pBdr>
        <w:kinsoku/>
        <w:wordWrap/>
        <w:overflowPunct/>
        <w:topLinePunct w:val="0"/>
        <w:autoSpaceDE/>
        <w:autoSpaceDN/>
        <w:bidi w:val="0"/>
        <w:adjustRightInd/>
        <w:snapToGrid/>
        <w:spacing w:before="0" w:beforeAutospacing="0" w:after="150" w:afterAutospacing="0" w:line="480" w:lineRule="auto"/>
        <w:ind w:right="0"/>
        <w:jc w:val="center"/>
        <w:textAlignment w:val="auto"/>
        <w:rPr>
          <w:rFonts w:hint="eastAsia" w:ascii="宋体" w:hAnsi="宋体" w:eastAsia="宋体" w:cs="宋体"/>
          <w:i w:val="0"/>
          <w:caps w:val="0"/>
          <w:color w:val="333333"/>
          <w:spacing w:val="0"/>
          <w:sz w:val="24"/>
          <w:szCs w:val="24"/>
          <w:u w:val="none"/>
          <w:shd w:val="clear" w:color="auto" w:fill="FFFFFF"/>
          <w:lang w:eastAsia="zh-CN"/>
        </w:rPr>
      </w:pPr>
      <w:r>
        <w:rPr>
          <w:rFonts w:hint="eastAsia" w:ascii="宋体" w:hAnsi="宋体" w:eastAsia="宋体" w:cs="宋体"/>
          <w:i w:val="0"/>
          <w:caps w:val="0"/>
          <w:color w:val="333333"/>
          <w:spacing w:val="0"/>
          <w:sz w:val="24"/>
          <w:szCs w:val="24"/>
          <w:u w:val="none"/>
          <w:shd w:val="clear" w:color="auto" w:fill="FFFFFF"/>
          <w:lang w:eastAsia="zh-CN"/>
        </w:rPr>
        <w:t>山东凯泰超细纤维有限公司汽车内饰用环保型高仿真超纤面料产品</w:t>
      </w:r>
    </w:p>
    <w:p w14:paraId="07D321C8">
      <w:pPr>
        <w:pStyle w:val="4"/>
        <w:keepNext w:val="0"/>
        <w:keepLines w:val="0"/>
        <w:pageBreakBefore w:val="0"/>
        <w:widowControl/>
        <w:suppressLineNumbers w:val="0"/>
        <w:pBdr>
          <w:top w:val="none" w:color="auto" w:sz="0" w:space="0"/>
          <w:left w:val="none" w:color="auto" w:sz="0" w:space="0"/>
          <w:bottom w:val="dashed" w:color="CCCCCC" w:sz="6" w:space="7"/>
          <w:right w:val="none" w:color="auto" w:sz="0" w:space="0"/>
        </w:pBdr>
        <w:kinsoku/>
        <w:wordWrap/>
        <w:overflowPunct/>
        <w:topLinePunct w:val="0"/>
        <w:autoSpaceDE/>
        <w:autoSpaceDN/>
        <w:bidi w:val="0"/>
        <w:adjustRightInd/>
        <w:snapToGrid/>
        <w:spacing w:before="0" w:beforeAutospacing="0" w:after="150" w:afterAutospacing="0" w:line="480" w:lineRule="auto"/>
        <w:ind w:right="0"/>
        <w:jc w:val="center"/>
        <w:textAlignment w:val="auto"/>
        <w:rPr>
          <w:rFonts w:ascii="微软雅黑" w:hAnsi="微软雅黑" w:eastAsia="微软雅黑" w:cs="微软雅黑"/>
          <w:color w:val="333333"/>
          <w:sz w:val="27"/>
          <w:szCs w:val="27"/>
          <w:u w:val="none"/>
        </w:rPr>
      </w:pPr>
      <w:r>
        <w:rPr>
          <w:rFonts w:hint="eastAsia" w:ascii="宋体" w:hAnsi="宋体" w:eastAsia="宋体" w:cs="宋体"/>
          <w:i w:val="0"/>
          <w:caps w:val="0"/>
          <w:color w:val="333333"/>
          <w:spacing w:val="0"/>
          <w:sz w:val="24"/>
          <w:szCs w:val="24"/>
          <w:u w:val="none"/>
          <w:shd w:val="clear" w:color="auto" w:fill="FFFFFF"/>
          <w:lang w:eastAsia="zh-CN"/>
        </w:rPr>
        <w:t>技术升级改造项目</w:t>
      </w:r>
      <w:r>
        <w:rPr>
          <w:rFonts w:hint="eastAsia" w:ascii="宋体" w:hAnsi="宋体" w:eastAsia="宋体" w:cs="宋体"/>
          <w:i w:val="0"/>
          <w:caps w:val="0"/>
          <w:color w:val="333333"/>
          <w:spacing w:val="0"/>
          <w:sz w:val="24"/>
          <w:szCs w:val="24"/>
          <w:u w:val="none"/>
          <w:shd w:val="clear" w:color="auto" w:fill="FFFFFF"/>
        </w:rPr>
        <w:t>环境影响评价第一次公示</w:t>
      </w:r>
    </w:p>
    <w:p w14:paraId="321B6F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sz w:val="24"/>
          <w:szCs w:val="24"/>
        </w:rPr>
      </w:pPr>
      <w:r>
        <w:rPr>
          <w:rStyle w:val="8"/>
          <w:rFonts w:hint="eastAsia" w:ascii="宋体" w:hAnsi="宋体" w:eastAsia="宋体" w:cs="宋体"/>
          <w:b/>
          <w:i w:val="0"/>
          <w:caps w:val="0"/>
          <w:color w:val="555555"/>
          <w:spacing w:val="0"/>
          <w:sz w:val="24"/>
          <w:szCs w:val="24"/>
          <w:shd w:val="clear" w:color="auto" w:fill="FFFFFF"/>
        </w:rPr>
        <w:t>一、建设项目基本情况</w:t>
      </w:r>
    </w:p>
    <w:p w14:paraId="1127CF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eastAsia="宋体"/>
          <w:sz w:val="24"/>
          <w:szCs w:val="24"/>
          <w:lang w:eastAsia="zh-CN"/>
        </w:rPr>
      </w:pPr>
      <w:r>
        <w:rPr>
          <w:rFonts w:hint="default" w:ascii="Times New Roman" w:hAnsi="Times New Roman" w:cs="Times New Roman"/>
          <w:i w:val="0"/>
          <w:caps w:val="0"/>
          <w:color w:val="555555"/>
          <w:spacing w:val="0"/>
          <w:sz w:val="24"/>
          <w:szCs w:val="24"/>
          <w:shd w:val="clear" w:color="auto" w:fill="FFFFFF"/>
        </w:rPr>
        <w:t>1</w:t>
      </w:r>
      <w:r>
        <w:rPr>
          <w:rFonts w:hint="eastAsia" w:ascii="宋体" w:hAnsi="宋体" w:eastAsia="宋体" w:cs="宋体"/>
          <w:i w:val="0"/>
          <w:caps w:val="0"/>
          <w:color w:val="555555"/>
          <w:spacing w:val="0"/>
          <w:sz w:val="24"/>
          <w:szCs w:val="24"/>
          <w:shd w:val="clear" w:color="auto" w:fill="FFFFFF"/>
        </w:rPr>
        <w:t>、项目名称：</w:t>
      </w:r>
      <w:r>
        <w:rPr>
          <w:rFonts w:hint="eastAsia" w:ascii="宋体" w:hAnsi="宋体" w:eastAsia="宋体" w:cs="宋体"/>
          <w:i w:val="0"/>
          <w:caps w:val="0"/>
          <w:color w:val="555555"/>
          <w:spacing w:val="0"/>
          <w:sz w:val="24"/>
          <w:szCs w:val="24"/>
          <w:shd w:val="clear" w:color="auto" w:fill="FFFFFF"/>
          <w:lang w:eastAsia="zh-CN"/>
        </w:rPr>
        <w:t>汽车内饰用环保型高仿真超纤面料产品技术升级改造项目</w:t>
      </w:r>
    </w:p>
    <w:p w14:paraId="245489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eastAsia="宋体"/>
          <w:sz w:val="24"/>
          <w:szCs w:val="24"/>
          <w:lang w:eastAsia="zh-CN"/>
        </w:rPr>
      </w:pPr>
      <w:r>
        <w:rPr>
          <w:rFonts w:hint="default" w:ascii="Times New Roman" w:hAnsi="Times New Roman" w:cs="Times New Roman"/>
          <w:i w:val="0"/>
          <w:caps w:val="0"/>
          <w:color w:val="555555"/>
          <w:spacing w:val="0"/>
          <w:sz w:val="24"/>
          <w:szCs w:val="24"/>
          <w:shd w:val="clear" w:color="auto" w:fill="FFFFFF"/>
        </w:rPr>
        <w:t>2</w:t>
      </w:r>
      <w:r>
        <w:rPr>
          <w:rFonts w:hint="eastAsia" w:ascii="宋体" w:hAnsi="宋体" w:eastAsia="宋体" w:cs="宋体"/>
          <w:i w:val="0"/>
          <w:caps w:val="0"/>
          <w:color w:val="555555"/>
          <w:spacing w:val="0"/>
          <w:sz w:val="24"/>
          <w:szCs w:val="24"/>
          <w:shd w:val="clear" w:color="auto" w:fill="FFFFFF"/>
        </w:rPr>
        <w:t>、建设单位：</w:t>
      </w:r>
      <w:r>
        <w:rPr>
          <w:rFonts w:hint="eastAsia" w:ascii="宋体" w:hAnsi="宋体" w:eastAsia="宋体" w:cs="宋体"/>
          <w:i w:val="0"/>
          <w:caps w:val="0"/>
          <w:color w:val="555555"/>
          <w:spacing w:val="0"/>
          <w:sz w:val="24"/>
          <w:szCs w:val="24"/>
          <w:shd w:val="clear" w:color="auto" w:fill="FFFFFF"/>
          <w:lang w:eastAsia="zh-CN"/>
        </w:rPr>
        <w:t>山东凯泰超细纤维有限公司</w:t>
      </w:r>
    </w:p>
    <w:p w14:paraId="5C5605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eastAsia="宋体"/>
          <w:sz w:val="24"/>
          <w:szCs w:val="24"/>
          <w:lang w:eastAsia="zh-CN"/>
        </w:rPr>
      </w:pPr>
      <w:r>
        <w:rPr>
          <w:rFonts w:hint="default" w:ascii="Times New Roman" w:hAnsi="Times New Roman" w:cs="Times New Roman"/>
          <w:i w:val="0"/>
          <w:caps w:val="0"/>
          <w:color w:val="555555"/>
          <w:spacing w:val="0"/>
          <w:sz w:val="24"/>
          <w:szCs w:val="24"/>
          <w:shd w:val="clear" w:color="auto" w:fill="FFFFFF"/>
        </w:rPr>
        <w:t>3</w:t>
      </w:r>
      <w:r>
        <w:rPr>
          <w:rFonts w:hint="eastAsia" w:ascii="宋体" w:hAnsi="宋体" w:eastAsia="宋体" w:cs="宋体"/>
          <w:i w:val="0"/>
          <w:caps w:val="0"/>
          <w:color w:val="555555"/>
          <w:spacing w:val="0"/>
          <w:sz w:val="24"/>
          <w:szCs w:val="24"/>
          <w:shd w:val="clear" w:color="auto" w:fill="FFFFFF"/>
        </w:rPr>
        <w:t>、建设性质：</w:t>
      </w:r>
      <w:r>
        <w:rPr>
          <w:rFonts w:hint="eastAsia" w:ascii="宋体" w:hAnsi="宋体" w:eastAsia="宋体" w:cs="宋体"/>
          <w:i w:val="0"/>
          <w:caps w:val="0"/>
          <w:color w:val="555555"/>
          <w:spacing w:val="0"/>
          <w:sz w:val="24"/>
          <w:szCs w:val="24"/>
          <w:shd w:val="clear" w:color="auto" w:fill="FFFFFF"/>
          <w:lang w:val="en-US" w:eastAsia="zh-CN"/>
        </w:rPr>
        <w:t>技术改造</w:t>
      </w:r>
      <w:r>
        <w:rPr>
          <w:rFonts w:hint="eastAsia" w:ascii="宋体" w:hAnsi="宋体" w:eastAsia="宋体" w:cs="宋体"/>
          <w:i w:val="0"/>
          <w:caps w:val="0"/>
          <w:color w:val="555555"/>
          <w:spacing w:val="0"/>
          <w:sz w:val="24"/>
          <w:szCs w:val="24"/>
          <w:shd w:val="clear" w:color="auto" w:fill="FFFFFF"/>
          <w:lang w:eastAsia="zh-CN"/>
        </w:rPr>
        <w:t>（</w:t>
      </w:r>
      <w:r>
        <w:rPr>
          <w:rFonts w:hint="eastAsia" w:ascii="宋体" w:hAnsi="宋体" w:eastAsia="宋体" w:cs="宋体"/>
          <w:i w:val="0"/>
          <w:caps w:val="0"/>
          <w:color w:val="555555"/>
          <w:spacing w:val="0"/>
          <w:sz w:val="24"/>
          <w:szCs w:val="24"/>
          <w:shd w:val="clear" w:color="auto" w:fill="FFFFFF"/>
          <w:lang w:val="en-US" w:eastAsia="zh-CN"/>
        </w:rPr>
        <w:t>重新报批</w:t>
      </w:r>
      <w:r>
        <w:rPr>
          <w:rFonts w:hint="eastAsia" w:ascii="宋体" w:hAnsi="宋体" w:eastAsia="宋体" w:cs="宋体"/>
          <w:i w:val="0"/>
          <w:caps w:val="0"/>
          <w:color w:val="555555"/>
          <w:spacing w:val="0"/>
          <w:sz w:val="24"/>
          <w:szCs w:val="24"/>
          <w:shd w:val="clear" w:color="auto" w:fill="FFFFFF"/>
          <w:lang w:eastAsia="zh-CN"/>
        </w:rPr>
        <w:t>）</w:t>
      </w:r>
    </w:p>
    <w:p w14:paraId="6ABC0C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eastAsia="宋体"/>
          <w:sz w:val="24"/>
          <w:szCs w:val="24"/>
          <w:lang w:val="en-US" w:eastAsia="zh-CN"/>
        </w:rPr>
      </w:pPr>
      <w:r>
        <w:rPr>
          <w:rFonts w:hint="default" w:ascii="Times New Roman" w:hAnsi="Times New Roman" w:cs="Times New Roman"/>
          <w:i w:val="0"/>
          <w:caps w:val="0"/>
          <w:color w:val="555555"/>
          <w:spacing w:val="0"/>
          <w:sz w:val="24"/>
          <w:szCs w:val="24"/>
          <w:shd w:val="clear" w:color="auto" w:fill="FFFFFF"/>
        </w:rPr>
        <w:t>4</w:t>
      </w:r>
      <w:r>
        <w:rPr>
          <w:rFonts w:hint="eastAsia" w:ascii="宋体" w:hAnsi="宋体" w:eastAsia="宋体" w:cs="宋体"/>
          <w:i w:val="0"/>
          <w:caps w:val="0"/>
          <w:color w:val="555555"/>
          <w:spacing w:val="0"/>
          <w:sz w:val="24"/>
          <w:szCs w:val="24"/>
          <w:shd w:val="clear" w:color="auto" w:fill="FFFFFF"/>
        </w:rPr>
        <w:t>、建设地点：</w:t>
      </w:r>
      <w:r>
        <w:rPr>
          <w:rFonts w:hint="eastAsia" w:ascii="宋体" w:hAnsi="宋体" w:eastAsia="宋体" w:cs="宋体"/>
          <w:i w:val="0"/>
          <w:caps w:val="0"/>
          <w:color w:val="555555"/>
          <w:spacing w:val="0"/>
          <w:sz w:val="24"/>
          <w:szCs w:val="24"/>
          <w:shd w:val="clear" w:color="auto" w:fill="FFFFFF"/>
          <w:lang w:eastAsia="zh-CN"/>
        </w:rPr>
        <w:t>山东省潍坊市昌邑市昌邑滨海（下营）经济开发区柳疃工业园区山东凯泰超细纤维有限公司厂区内</w:t>
      </w:r>
    </w:p>
    <w:p w14:paraId="33DA16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auto"/>
          <w:spacing w:val="0"/>
          <w:sz w:val="24"/>
          <w:szCs w:val="24"/>
          <w:shd w:val="clear" w:color="auto" w:fill="FFFFFF"/>
          <w:lang w:val="en-US" w:eastAsia="zh-CN"/>
        </w:rPr>
      </w:pPr>
      <w:r>
        <w:rPr>
          <w:rFonts w:hint="default" w:ascii="Times New Roman" w:hAnsi="Times New Roman" w:cs="Times New Roman"/>
          <w:i w:val="0"/>
          <w:caps w:val="0"/>
          <w:color w:val="555555"/>
          <w:spacing w:val="0"/>
          <w:sz w:val="24"/>
          <w:szCs w:val="24"/>
          <w:shd w:val="clear" w:color="auto" w:fill="FFFFFF"/>
        </w:rPr>
        <w:t>5</w:t>
      </w:r>
      <w:r>
        <w:rPr>
          <w:rFonts w:hint="eastAsia" w:ascii="宋体" w:hAnsi="宋体" w:eastAsia="宋体" w:cs="宋体"/>
          <w:i w:val="0"/>
          <w:caps w:val="0"/>
          <w:color w:val="555555"/>
          <w:spacing w:val="0"/>
          <w:sz w:val="24"/>
          <w:szCs w:val="24"/>
          <w:shd w:val="clear" w:color="auto" w:fill="FFFFFF"/>
        </w:rPr>
        <w:t>、建设内容：</w:t>
      </w:r>
      <w:r>
        <w:rPr>
          <w:rFonts w:hint="eastAsia" w:ascii="宋体" w:hAnsi="宋体" w:eastAsia="宋体" w:cs="宋体"/>
          <w:i w:val="0"/>
          <w:caps w:val="0"/>
          <w:color w:val="555555"/>
          <w:spacing w:val="0"/>
          <w:sz w:val="24"/>
          <w:szCs w:val="24"/>
          <w:shd w:val="clear" w:color="auto" w:fill="FFFFFF"/>
          <w:lang w:val="en-US" w:eastAsia="zh-CN"/>
        </w:rPr>
        <w:t>本次技术改造总用地面积15400㎡（为现有厂区内新建厂房，不新增用地面积），总建筑面积13900㎡。该项目新购置甲苯减量生产线、配套甲苯回收装置、甲苯储罐、磨毛造粒回收生产线、调料机等生产设备78台/套，替代掉厂区内现有的部分碱减量生产线。经改造后，甲苯减量生产线可实现年产汽车内饰用环保定岛型高仿真超纤面料900万m/a的生产能力，保留3万m/a的碱减量生</w:t>
      </w:r>
      <w:r>
        <w:rPr>
          <w:rFonts w:hint="eastAsia" w:ascii="宋体" w:hAnsi="宋体" w:eastAsia="宋体" w:cs="宋体"/>
          <w:i w:val="0"/>
          <w:caps w:val="0"/>
          <w:color w:val="auto"/>
          <w:spacing w:val="0"/>
          <w:sz w:val="24"/>
          <w:szCs w:val="24"/>
          <w:shd w:val="clear" w:color="auto" w:fill="FFFFFF"/>
          <w:lang w:val="en-US" w:eastAsia="zh-CN"/>
        </w:rPr>
        <w:t>产能力。技改项目增加的干法造面工艺，所用浆料为水性浆料，本次技改重新报批项目干法造面工艺所用浆料改为油性浆料。</w:t>
      </w:r>
    </w:p>
    <w:p w14:paraId="5F0402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厂区内现有项目为“汽车内饰用环保定岛型涤纶超细纤维面料项目（一期）”，该项目为以合成革原料布为原料的后处理加工工序，年产环保定岛型超细纤维面料1200万米，2021年2月完成自主验收，根据验收报告，项目废气、废水等均达标排放，固废得到合理有效处理。</w:t>
      </w:r>
    </w:p>
    <w:p w14:paraId="5E4DDA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 xml:space="preserve">厂区内在建项目为“汽车内饰用环保定岛型涤纶超细纤维面料项目（二期）”，以塑料颗粒为原料生产合成革原料布，建成后可实现年产湿法含浸后的合成革原料布1200万米的能力；“无溶剂湿法含浸原料布加工项目”，增加湿法无溶剂微波生产线及热力供应系统，建成后可实现900万米无溶剂超纤纤维面料的湿法含浸加工能力。根据在建项目环评报告项目，在建项目废气、废水等均达标排放，固废合理有效处理。 </w:t>
      </w:r>
    </w:p>
    <w:p w14:paraId="016813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sz w:val="24"/>
          <w:szCs w:val="24"/>
        </w:rPr>
      </w:pPr>
      <w:r>
        <w:rPr>
          <w:rStyle w:val="8"/>
          <w:rFonts w:hint="eastAsia" w:ascii="宋体" w:hAnsi="宋体" w:eastAsia="宋体" w:cs="宋体"/>
          <w:b/>
          <w:i w:val="0"/>
          <w:caps w:val="0"/>
          <w:color w:val="555555"/>
          <w:spacing w:val="0"/>
          <w:sz w:val="24"/>
          <w:szCs w:val="24"/>
          <w:shd w:val="clear" w:color="auto" w:fill="FFFFFF"/>
        </w:rPr>
        <w:t>二、建设单位名称和联系方式</w:t>
      </w:r>
    </w:p>
    <w:p w14:paraId="58E511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eastAsia="宋体"/>
          <w:sz w:val="24"/>
          <w:szCs w:val="24"/>
          <w:lang w:eastAsia="zh-CN"/>
        </w:rPr>
      </w:pPr>
      <w:r>
        <w:rPr>
          <w:rFonts w:hint="eastAsia" w:ascii="宋体" w:hAnsi="宋体" w:eastAsia="宋体" w:cs="宋体"/>
          <w:i w:val="0"/>
          <w:caps w:val="0"/>
          <w:color w:val="555555"/>
          <w:spacing w:val="0"/>
          <w:sz w:val="24"/>
          <w:szCs w:val="24"/>
          <w:shd w:val="clear" w:color="auto" w:fill="FFFFFF"/>
        </w:rPr>
        <w:t>建设单位：</w:t>
      </w:r>
      <w:r>
        <w:rPr>
          <w:rFonts w:hint="eastAsia" w:ascii="宋体" w:hAnsi="宋体" w:eastAsia="宋体" w:cs="宋体"/>
          <w:i w:val="0"/>
          <w:caps w:val="0"/>
          <w:color w:val="555555"/>
          <w:spacing w:val="0"/>
          <w:sz w:val="24"/>
          <w:szCs w:val="24"/>
          <w:shd w:val="clear" w:color="auto" w:fill="FFFFFF"/>
          <w:lang w:eastAsia="zh-CN"/>
        </w:rPr>
        <w:t>山东凯泰超细纤维有限公司</w:t>
      </w:r>
    </w:p>
    <w:p w14:paraId="54FC1B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eastAsia="宋体"/>
          <w:sz w:val="24"/>
          <w:szCs w:val="24"/>
          <w:lang w:eastAsia="zh-CN"/>
        </w:rPr>
      </w:pPr>
      <w:r>
        <w:rPr>
          <w:rFonts w:hint="eastAsia" w:ascii="宋体" w:hAnsi="宋体" w:eastAsia="宋体" w:cs="宋体"/>
          <w:i w:val="0"/>
          <w:caps w:val="0"/>
          <w:color w:val="555555"/>
          <w:spacing w:val="0"/>
          <w:sz w:val="24"/>
          <w:szCs w:val="24"/>
          <w:shd w:val="clear" w:color="auto" w:fill="FFFFFF"/>
        </w:rPr>
        <w:t>联系地址：</w:t>
      </w:r>
      <w:r>
        <w:rPr>
          <w:rFonts w:hint="eastAsia" w:ascii="宋体" w:hAnsi="宋体" w:eastAsia="宋体" w:cs="宋体"/>
          <w:i w:val="0"/>
          <w:caps w:val="0"/>
          <w:color w:val="555555"/>
          <w:spacing w:val="0"/>
          <w:sz w:val="24"/>
          <w:szCs w:val="24"/>
          <w:shd w:val="clear" w:color="auto" w:fill="FFFFFF"/>
          <w:lang w:eastAsia="zh-CN"/>
        </w:rPr>
        <w:t>山东省潍坊市昌邑市昌邑滨海（下营）经济开发区柳疃工业园区山东凯泰超细纤维有限公司厂区内</w:t>
      </w:r>
    </w:p>
    <w:p w14:paraId="3B727C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eastAsia="宋体"/>
          <w:sz w:val="24"/>
          <w:szCs w:val="24"/>
          <w:lang w:eastAsia="zh-CN"/>
        </w:rPr>
      </w:pPr>
      <w:r>
        <w:rPr>
          <w:rFonts w:hint="eastAsia" w:ascii="宋体" w:hAnsi="宋体" w:eastAsia="宋体" w:cs="宋体"/>
          <w:i w:val="0"/>
          <w:caps w:val="0"/>
          <w:color w:val="555555"/>
          <w:spacing w:val="0"/>
          <w:sz w:val="24"/>
          <w:szCs w:val="24"/>
          <w:shd w:val="clear" w:color="auto" w:fill="FFFFFF"/>
        </w:rPr>
        <w:t>联</w:t>
      </w:r>
      <w:r>
        <w:rPr>
          <w:rFonts w:hint="default" w:ascii="Times New Roman" w:hAnsi="Times New Roman" w:cs="Times New Roman"/>
          <w:i w:val="0"/>
          <w:caps w:val="0"/>
          <w:color w:val="555555"/>
          <w:spacing w:val="0"/>
          <w:sz w:val="24"/>
          <w:szCs w:val="24"/>
          <w:shd w:val="clear" w:color="auto" w:fill="FFFFFF"/>
        </w:rPr>
        <w:t> </w:t>
      </w:r>
      <w:r>
        <w:rPr>
          <w:rFonts w:hint="eastAsia" w:cs="Times New Roman"/>
          <w:i w:val="0"/>
          <w:caps w:val="0"/>
          <w:color w:val="555555"/>
          <w:spacing w:val="0"/>
          <w:sz w:val="24"/>
          <w:szCs w:val="24"/>
          <w:shd w:val="clear" w:color="auto" w:fill="FFFFFF"/>
          <w:lang w:val="en-US" w:eastAsia="zh-CN"/>
        </w:rPr>
        <w:t xml:space="preserve"> </w:t>
      </w:r>
      <w:r>
        <w:rPr>
          <w:rFonts w:hint="eastAsia" w:ascii="宋体" w:hAnsi="宋体" w:eastAsia="宋体" w:cs="宋体"/>
          <w:i w:val="0"/>
          <w:caps w:val="0"/>
          <w:color w:val="555555"/>
          <w:spacing w:val="0"/>
          <w:sz w:val="24"/>
          <w:szCs w:val="24"/>
          <w:shd w:val="clear" w:color="auto" w:fill="FFFFFF"/>
        </w:rPr>
        <w:t>系</w:t>
      </w:r>
      <w:r>
        <w:rPr>
          <w:rFonts w:hint="default" w:ascii="Times New Roman" w:hAnsi="Times New Roman" w:cs="Times New Roman"/>
          <w:i w:val="0"/>
          <w:caps w:val="0"/>
          <w:color w:val="555555"/>
          <w:spacing w:val="0"/>
          <w:sz w:val="24"/>
          <w:szCs w:val="24"/>
          <w:shd w:val="clear" w:color="auto" w:fill="FFFFFF"/>
        </w:rPr>
        <w:t> </w:t>
      </w:r>
      <w:r>
        <w:rPr>
          <w:rFonts w:hint="eastAsia" w:ascii="宋体" w:hAnsi="宋体" w:eastAsia="宋体" w:cs="宋体"/>
          <w:i w:val="0"/>
          <w:caps w:val="0"/>
          <w:color w:val="555555"/>
          <w:spacing w:val="0"/>
          <w:sz w:val="24"/>
          <w:szCs w:val="24"/>
          <w:shd w:val="clear" w:color="auto" w:fill="FFFFFF"/>
        </w:rPr>
        <w:t>人：</w:t>
      </w:r>
      <w:r>
        <w:rPr>
          <w:rFonts w:hint="eastAsia" w:ascii="宋体" w:hAnsi="宋体" w:eastAsia="宋体" w:cs="宋体"/>
          <w:i w:val="0"/>
          <w:caps w:val="0"/>
          <w:color w:val="555555"/>
          <w:spacing w:val="0"/>
          <w:sz w:val="24"/>
          <w:szCs w:val="24"/>
          <w:shd w:val="clear" w:color="auto" w:fill="FFFFFF"/>
          <w:lang w:val="en-US" w:eastAsia="zh-CN"/>
        </w:rPr>
        <w:t>管晓</w:t>
      </w:r>
      <w:r>
        <w:rPr>
          <w:rFonts w:hint="eastAsia" w:ascii="宋体" w:hAnsi="宋体" w:eastAsia="宋体" w:cs="宋体"/>
          <w:i w:val="0"/>
          <w:caps w:val="0"/>
          <w:color w:val="555555"/>
          <w:spacing w:val="0"/>
          <w:sz w:val="24"/>
          <w:szCs w:val="24"/>
          <w:shd w:val="clear" w:color="auto" w:fill="FFFFFF"/>
          <w:lang w:eastAsia="zh-CN"/>
        </w:rPr>
        <w:t>辉</w:t>
      </w:r>
    </w:p>
    <w:p w14:paraId="14137B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eastAsia="仿宋_GB2312"/>
          <w:sz w:val="24"/>
          <w:szCs w:val="24"/>
          <w:lang w:val="en-US" w:eastAsia="zh-CN"/>
        </w:rPr>
      </w:pPr>
      <w:r>
        <w:rPr>
          <w:rFonts w:hint="eastAsia" w:ascii="宋体" w:hAnsi="宋体" w:eastAsia="宋体" w:cs="宋体"/>
          <w:i w:val="0"/>
          <w:caps w:val="0"/>
          <w:color w:val="555555"/>
          <w:spacing w:val="0"/>
          <w:sz w:val="24"/>
          <w:szCs w:val="24"/>
          <w:shd w:val="clear" w:color="auto" w:fill="FFFFFF"/>
        </w:rPr>
        <w:t>联系电话：</w:t>
      </w:r>
      <w:r>
        <w:rPr>
          <w:rFonts w:hint="default" w:ascii="Times New Roman" w:hAnsi="Times New Roman" w:cs="Times New Roman"/>
          <w:i w:val="0"/>
          <w:caps w:val="0"/>
          <w:color w:val="555555"/>
          <w:spacing w:val="0"/>
          <w:sz w:val="24"/>
          <w:szCs w:val="24"/>
          <w:shd w:val="clear" w:color="auto" w:fill="FFFFFF"/>
        </w:rPr>
        <w:t>1</w:t>
      </w:r>
      <w:r>
        <w:rPr>
          <w:rFonts w:hint="eastAsia" w:cs="Times New Roman"/>
          <w:i w:val="0"/>
          <w:caps w:val="0"/>
          <w:color w:val="555555"/>
          <w:spacing w:val="0"/>
          <w:sz w:val="24"/>
          <w:szCs w:val="24"/>
          <w:shd w:val="clear" w:color="auto" w:fill="FFFFFF"/>
          <w:lang w:val="en-US" w:eastAsia="zh-CN"/>
        </w:rPr>
        <w:t>5762637680</w:t>
      </w:r>
    </w:p>
    <w:p w14:paraId="01BAA6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sz w:val="24"/>
          <w:szCs w:val="24"/>
        </w:rPr>
      </w:pPr>
      <w:r>
        <w:rPr>
          <w:rStyle w:val="8"/>
          <w:rFonts w:hint="eastAsia" w:ascii="宋体" w:hAnsi="宋体" w:eastAsia="宋体" w:cs="宋体"/>
          <w:b/>
          <w:i w:val="0"/>
          <w:caps w:val="0"/>
          <w:color w:val="555555"/>
          <w:spacing w:val="0"/>
          <w:sz w:val="24"/>
          <w:szCs w:val="24"/>
          <w:shd w:val="clear" w:color="auto" w:fill="FFFFFF"/>
        </w:rPr>
        <w:t>三、环境影响报告书编制单位的名称和联系方式</w:t>
      </w:r>
    </w:p>
    <w:p w14:paraId="703F7CA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eastAsia="宋体"/>
          <w:color w:val="FF0000"/>
          <w:sz w:val="24"/>
          <w:szCs w:val="24"/>
          <w:lang w:eastAsia="zh-CN"/>
        </w:rPr>
      </w:pPr>
      <w:r>
        <w:rPr>
          <w:rFonts w:hint="eastAsia" w:ascii="宋体" w:hAnsi="宋体" w:eastAsia="宋体" w:cs="宋体"/>
          <w:i w:val="0"/>
          <w:caps w:val="0"/>
          <w:color w:val="555555"/>
          <w:spacing w:val="0"/>
          <w:sz w:val="24"/>
          <w:szCs w:val="24"/>
          <w:shd w:val="clear" w:color="auto" w:fill="FFFFFF"/>
        </w:rPr>
        <w:t>环评编制单位：</w:t>
      </w:r>
      <w:r>
        <w:rPr>
          <w:rFonts w:hint="eastAsia" w:ascii="宋体" w:hAnsi="宋体" w:eastAsia="宋体" w:cs="宋体"/>
          <w:i w:val="0"/>
          <w:caps w:val="0"/>
          <w:color w:val="555555"/>
          <w:spacing w:val="0"/>
          <w:sz w:val="24"/>
          <w:szCs w:val="24"/>
          <w:shd w:val="clear" w:color="auto" w:fill="FFFFFF"/>
          <w:lang w:eastAsia="zh-CN"/>
        </w:rPr>
        <w:t>潍坊优特检测服务有限公司</w:t>
      </w:r>
    </w:p>
    <w:p w14:paraId="571138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宋体" w:hAnsi="宋体" w:eastAsia="宋体" w:cs="宋体"/>
          <w:i w:val="0"/>
          <w:caps w:val="0"/>
          <w:color w:val="555555"/>
          <w:spacing w:val="0"/>
          <w:sz w:val="24"/>
          <w:szCs w:val="24"/>
          <w:shd w:val="clear" w:color="auto" w:fill="FFFFFF"/>
          <w:lang w:val="en-US" w:eastAsia="zh-CN"/>
        </w:rPr>
      </w:pPr>
      <w:r>
        <w:rPr>
          <w:rFonts w:hint="eastAsia" w:ascii="宋体" w:hAnsi="宋体" w:eastAsia="宋体" w:cs="宋体"/>
          <w:i w:val="0"/>
          <w:caps w:val="0"/>
          <w:color w:val="555555"/>
          <w:spacing w:val="0"/>
          <w:sz w:val="24"/>
          <w:szCs w:val="24"/>
          <w:shd w:val="clear" w:color="auto" w:fill="FFFFFF"/>
        </w:rPr>
        <w:t>联系地址：</w:t>
      </w:r>
      <w:r>
        <w:rPr>
          <w:rFonts w:hint="eastAsia" w:ascii="宋体" w:hAnsi="宋体" w:eastAsia="宋体" w:cs="宋体"/>
          <w:i w:val="0"/>
          <w:caps w:val="0"/>
          <w:color w:val="555555"/>
          <w:spacing w:val="0"/>
          <w:sz w:val="24"/>
          <w:szCs w:val="24"/>
          <w:shd w:val="clear" w:color="auto" w:fill="FFFFFF"/>
          <w:lang w:val="en-US" w:eastAsia="zh-CN"/>
        </w:rPr>
        <w:t>潍坊市寒亭区寒亭工业园6座三楼</w:t>
      </w:r>
    </w:p>
    <w:p w14:paraId="201F0EA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sz w:val="24"/>
          <w:szCs w:val="24"/>
        </w:rPr>
      </w:pPr>
      <w:r>
        <w:rPr>
          <w:rStyle w:val="8"/>
          <w:rFonts w:hint="eastAsia" w:ascii="宋体" w:hAnsi="宋体" w:eastAsia="宋体" w:cs="宋体"/>
          <w:b/>
          <w:i w:val="0"/>
          <w:caps w:val="0"/>
          <w:color w:val="555555"/>
          <w:spacing w:val="0"/>
          <w:sz w:val="24"/>
          <w:szCs w:val="24"/>
          <w:shd w:val="clear" w:color="auto" w:fill="FFFFFF"/>
        </w:rPr>
        <w:t>四、公众意见表的网络链接</w:t>
      </w:r>
    </w:p>
    <w:p w14:paraId="37F7E4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555555"/>
          <w:spacing w:val="0"/>
          <w:sz w:val="24"/>
          <w:szCs w:val="24"/>
          <w:shd w:val="clear" w:color="auto" w:fill="FFFFFF"/>
        </w:rPr>
      </w:pPr>
      <w:r>
        <w:rPr>
          <w:rFonts w:hint="eastAsia" w:ascii="宋体" w:hAnsi="宋体" w:eastAsia="宋体" w:cs="宋体"/>
          <w:i w:val="0"/>
          <w:caps w:val="0"/>
          <w:color w:val="555555"/>
          <w:spacing w:val="0"/>
          <w:sz w:val="24"/>
          <w:szCs w:val="24"/>
          <w:shd w:val="clear" w:color="auto" w:fill="FFFFFF"/>
        </w:rPr>
        <w:t>任何单位或个人若对本次环评有宝贵意见或建议，可下载建设项目环境影响评价公众意见表（附件1）进行填写反馈。</w:t>
      </w:r>
    </w:p>
    <w:p w14:paraId="697DE5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555555"/>
          <w:spacing w:val="0"/>
          <w:sz w:val="24"/>
          <w:szCs w:val="24"/>
          <w:shd w:val="clear" w:color="auto" w:fill="FFFFFF"/>
        </w:rPr>
      </w:pPr>
    </w:p>
    <w:p w14:paraId="450A35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sz w:val="24"/>
          <w:szCs w:val="24"/>
        </w:rPr>
      </w:pPr>
      <w:r>
        <w:rPr>
          <w:rStyle w:val="8"/>
          <w:rFonts w:hint="eastAsia" w:ascii="宋体" w:hAnsi="宋体" w:eastAsia="宋体" w:cs="宋体"/>
          <w:b/>
          <w:i w:val="0"/>
          <w:caps w:val="0"/>
          <w:color w:val="555555"/>
          <w:spacing w:val="0"/>
          <w:sz w:val="24"/>
          <w:szCs w:val="24"/>
          <w:shd w:val="clear" w:color="auto" w:fill="FFFFFF"/>
        </w:rPr>
        <w:t>五、提交公众意见表的方式和途径</w:t>
      </w:r>
    </w:p>
    <w:p w14:paraId="748998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z w:val="24"/>
          <w:szCs w:val="24"/>
        </w:rPr>
      </w:pPr>
      <w:r>
        <w:rPr>
          <w:rFonts w:hint="eastAsia" w:ascii="宋体" w:hAnsi="宋体" w:eastAsia="宋体" w:cs="宋体"/>
          <w:i w:val="0"/>
          <w:caps w:val="0"/>
          <w:color w:val="555555"/>
          <w:spacing w:val="0"/>
          <w:sz w:val="24"/>
          <w:szCs w:val="24"/>
          <w:shd w:val="clear" w:color="auto" w:fill="FFFFFF"/>
        </w:rPr>
        <w:t>公众可通过发送信函、传真等方式，向建设单位或者环评编制单位提交书面意见或电话咨询，发表对本工程建设及环评工作的意见和看法。公众提出意见的时间为本公示发布后十个工作日内。</w:t>
      </w:r>
    </w:p>
    <w:p w14:paraId="536382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z w:val="24"/>
          <w:szCs w:val="24"/>
        </w:rPr>
      </w:pPr>
      <w:r>
        <w:rPr>
          <w:rFonts w:hint="eastAsia" w:ascii="宋体" w:hAnsi="宋体" w:eastAsia="宋体" w:cs="宋体"/>
          <w:i w:val="0"/>
          <w:caps w:val="0"/>
          <w:color w:val="555555"/>
          <w:spacing w:val="0"/>
          <w:sz w:val="24"/>
          <w:szCs w:val="24"/>
          <w:shd w:val="clear" w:color="auto" w:fill="FFFFFF"/>
        </w:rPr>
        <w:t>环境影响评价单位将在工程《环境影响报告书》中真实记录公众的意见和建议，并将公众的宝贵意见、建议向工程的建设单位、设计单位和有关部门反映。</w:t>
      </w:r>
    </w:p>
    <w:p w14:paraId="539DCA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sz w:val="24"/>
          <w:szCs w:val="24"/>
        </w:rPr>
      </w:pPr>
      <w:r>
        <w:rPr>
          <w:rStyle w:val="8"/>
          <w:rFonts w:hint="eastAsia" w:ascii="宋体" w:hAnsi="宋体" w:eastAsia="宋体" w:cs="宋体"/>
          <w:b/>
          <w:i w:val="0"/>
          <w:caps w:val="0"/>
          <w:color w:val="555555"/>
          <w:spacing w:val="0"/>
          <w:sz w:val="24"/>
          <w:szCs w:val="24"/>
          <w:shd w:val="clear" w:color="auto" w:fill="FFFFFF"/>
        </w:rPr>
        <w:t>六、其他</w:t>
      </w:r>
    </w:p>
    <w:p w14:paraId="2499E3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555555"/>
          <w:spacing w:val="0"/>
          <w:sz w:val="24"/>
          <w:szCs w:val="24"/>
          <w:shd w:val="clear" w:color="auto" w:fill="FFFFFF"/>
        </w:rPr>
      </w:pPr>
      <w:r>
        <w:rPr>
          <w:rFonts w:hint="eastAsia" w:ascii="宋体" w:hAnsi="宋体" w:eastAsia="宋体" w:cs="宋体"/>
          <w:i w:val="0"/>
          <w:caps w:val="0"/>
          <w:color w:val="555555"/>
          <w:spacing w:val="0"/>
          <w:sz w:val="24"/>
          <w:szCs w:val="24"/>
          <w:shd w:val="clear" w:color="auto" w:fill="FFFFFF"/>
        </w:rPr>
        <w:t>本次征求意见时间为发布公告即日起的</w:t>
      </w:r>
      <w:r>
        <w:rPr>
          <w:rFonts w:hint="default" w:ascii="Times New Roman" w:hAnsi="Times New Roman" w:cs="Times New Roman"/>
          <w:i w:val="0"/>
          <w:caps w:val="0"/>
          <w:color w:val="555555"/>
          <w:spacing w:val="0"/>
          <w:sz w:val="24"/>
          <w:szCs w:val="24"/>
          <w:shd w:val="clear" w:color="auto" w:fill="FFFFFF"/>
        </w:rPr>
        <w:t>10</w:t>
      </w:r>
      <w:r>
        <w:rPr>
          <w:rFonts w:hint="eastAsia" w:ascii="宋体" w:hAnsi="宋体" w:eastAsia="宋体" w:cs="宋体"/>
          <w:i w:val="0"/>
          <w:caps w:val="0"/>
          <w:color w:val="555555"/>
          <w:spacing w:val="0"/>
          <w:sz w:val="24"/>
          <w:szCs w:val="24"/>
          <w:shd w:val="clear" w:color="auto" w:fill="FFFFFF"/>
        </w:rPr>
        <w:t>个工作日。</w:t>
      </w:r>
    </w:p>
    <w:p w14:paraId="6DB55C2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182" w:afterAutospacing="0" w:line="360" w:lineRule="atLeast"/>
        <w:ind w:left="150" w:right="150" w:firstLine="480"/>
        <w:rPr>
          <w:rFonts w:hint="eastAsia" w:ascii="宋体" w:hAnsi="宋体" w:eastAsia="宋体" w:cs="宋体"/>
          <w:i w:val="0"/>
          <w:caps w:val="0"/>
          <w:color w:val="555555"/>
          <w:spacing w:val="0"/>
          <w:sz w:val="24"/>
          <w:szCs w:val="24"/>
          <w:shd w:val="clear" w:color="auto" w:fill="FFFFFF"/>
        </w:rPr>
      </w:pPr>
    </w:p>
    <w:p w14:paraId="40BAD26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182" w:afterAutospacing="0" w:line="360" w:lineRule="atLeast"/>
        <w:ind w:left="150" w:right="150" w:firstLine="480"/>
        <w:rPr>
          <w:rFonts w:hint="eastAsia" w:ascii="宋体" w:hAnsi="宋体" w:eastAsia="宋体" w:cs="宋体"/>
          <w:i w:val="0"/>
          <w:caps w:val="0"/>
          <w:color w:val="555555"/>
          <w:spacing w:val="0"/>
          <w:sz w:val="24"/>
          <w:szCs w:val="24"/>
          <w:shd w:val="clear" w:color="auto" w:fill="FFFFFF"/>
        </w:rPr>
      </w:pPr>
    </w:p>
    <w:p w14:paraId="6C6D3F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182" w:afterAutospacing="0" w:line="360" w:lineRule="atLeast"/>
        <w:ind w:right="150"/>
        <w:rPr>
          <w:rFonts w:hint="eastAsia" w:ascii="宋体" w:hAnsi="宋体" w:eastAsia="宋体" w:cs="宋体"/>
          <w:i w:val="0"/>
          <w:caps w:val="0"/>
          <w:color w:val="555555"/>
          <w:spacing w:val="0"/>
          <w:sz w:val="24"/>
          <w:szCs w:val="24"/>
          <w:shd w:val="clear" w:color="auto" w:fill="FFFFFF"/>
        </w:rPr>
      </w:pPr>
    </w:p>
    <w:p w14:paraId="554015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182" w:afterAutospacing="0" w:line="360" w:lineRule="atLeast"/>
        <w:ind w:left="150" w:right="150" w:firstLine="480"/>
        <w:rPr>
          <w:rFonts w:hint="eastAsia" w:ascii="宋体" w:hAnsi="宋体" w:eastAsia="宋体" w:cs="宋体"/>
          <w:i w:val="0"/>
          <w:caps w:val="0"/>
          <w:color w:val="555555"/>
          <w:spacing w:val="0"/>
          <w:sz w:val="24"/>
          <w:szCs w:val="24"/>
          <w:shd w:val="clear" w:color="auto" w:fill="FFFFFF"/>
        </w:rPr>
      </w:pPr>
    </w:p>
    <w:p w14:paraId="631410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182" w:afterAutospacing="0" w:line="360" w:lineRule="atLeast"/>
        <w:ind w:left="150" w:right="150" w:firstLine="480"/>
        <w:rPr>
          <w:rFonts w:hint="eastAsia" w:ascii="宋体" w:hAnsi="宋体" w:eastAsia="宋体" w:cs="宋体"/>
          <w:i w:val="0"/>
          <w:caps w:val="0"/>
          <w:color w:val="555555"/>
          <w:spacing w:val="0"/>
          <w:sz w:val="24"/>
          <w:szCs w:val="24"/>
          <w:shd w:val="clear" w:color="auto" w:fill="FFFFFF"/>
        </w:rPr>
      </w:pPr>
    </w:p>
    <w:p w14:paraId="7E80C1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182" w:afterAutospacing="0" w:line="360" w:lineRule="atLeast"/>
        <w:ind w:left="150" w:right="150"/>
        <w:jc w:val="right"/>
        <w:rPr>
          <w:rFonts w:hint="eastAsia" w:eastAsia="仿宋_GB2312"/>
          <w:sz w:val="24"/>
          <w:szCs w:val="24"/>
          <w:lang w:eastAsia="zh-CN"/>
        </w:rPr>
      </w:pPr>
      <w:r>
        <w:rPr>
          <w:rFonts w:hint="eastAsia" w:ascii="宋体" w:hAnsi="宋体" w:eastAsia="宋体" w:cs="宋体"/>
          <w:i w:val="0"/>
          <w:caps w:val="0"/>
          <w:color w:val="555555"/>
          <w:spacing w:val="0"/>
          <w:sz w:val="24"/>
          <w:szCs w:val="24"/>
          <w:shd w:val="clear" w:color="auto" w:fill="FFFFFF"/>
          <w:lang w:eastAsia="zh-CN"/>
        </w:rPr>
        <w:t>山东凯泰超细纤维有限公司</w:t>
      </w:r>
    </w:p>
    <w:p w14:paraId="390D58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182" w:afterAutospacing="0" w:line="360" w:lineRule="atLeast"/>
        <w:ind w:left="150" w:right="150"/>
        <w:jc w:val="right"/>
        <w:rPr>
          <w:sz w:val="24"/>
          <w:szCs w:val="24"/>
        </w:rPr>
      </w:pPr>
      <w:r>
        <w:rPr>
          <w:rFonts w:hint="default" w:ascii="Times New Roman" w:hAnsi="Times New Roman" w:cs="Times New Roman"/>
          <w:i w:val="0"/>
          <w:caps w:val="0"/>
          <w:color w:val="555555"/>
          <w:spacing w:val="0"/>
          <w:sz w:val="24"/>
          <w:szCs w:val="24"/>
          <w:shd w:val="clear" w:color="auto" w:fill="FFFFFF"/>
        </w:rPr>
        <w:t>202</w:t>
      </w:r>
      <w:r>
        <w:rPr>
          <w:rFonts w:hint="eastAsia" w:cs="Times New Roman"/>
          <w:i w:val="0"/>
          <w:caps w:val="0"/>
          <w:color w:val="555555"/>
          <w:spacing w:val="0"/>
          <w:sz w:val="24"/>
          <w:szCs w:val="24"/>
          <w:shd w:val="clear" w:color="auto" w:fill="FFFFFF"/>
          <w:lang w:val="en-US" w:eastAsia="zh-CN"/>
        </w:rPr>
        <w:t>4</w:t>
      </w:r>
      <w:r>
        <w:rPr>
          <w:rFonts w:hint="eastAsia" w:ascii="宋体" w:hAnsi="宋体" w:eastAsia="宋体" w:cs="宋体"/>
          <w:i w:val="0"/>
          <w:caps w:val="0"/>
          <w:color w:val="555555"/>
          <w:spacing w:val="0"/>
          <w:sz w:val="24"/>
          <w:szCs w:val="24"/>
          <w:shd w:val="clear" w:color="auto" w:fill="FFFFFF"/>
        </w:rPr>
        <w:t>年</w:t>
      </w:r>
      <w:r>
        <w:rPr>
          <w:rFonts w:hint="eastAsia" w:ascii="宋体" w:hAnsi="宋体" w:eastAsia="宋体" w:cs="宋体"/>
          <w:i w:val="0"/>
          <w:caps w:val="0"/>
          <w:color w:val="555555"/>
          <w:spacing w:val="0"/>
          <w:sz w:val="24"/>
          <w:szCs w:val="24"/>
          <w:shd w:val="clear" w:color="auto" w:fill="FFFFFF"/>
          <w:lang w:val="en-US" w:eastAsia="zh-CN"/>
        </w:rPr>
        <w:t>07</w:t>
      </w:r>
      <w:r>
        <w:rPr>
          <w:rFonts w:hint="eastAsia" w:ascii="宋体" w:hAnsi="宋体" w:eastAsia="宋体" w:cs="宋体"/>
          <w:i w:val="0"/>
          <w:caps w:val="0"/>
          <w:color w:val="555555"/>
          <w:spacing w:val="0"/>
          <w:sz w:val="24"/>
          <w:szCs w:val="24"/>
          <w:shd w:val="clear" w:color="auto" w:fill="FFFFFF"/>
        </w:rPr>
        <w:t>月</w:t>
      </w:r>
      <w:r>
        <w:rPr>
          <w:rFonts w:hint="eastAsia" w:ascii="宋体" w:hAnsi="宋体" w:eastAsia="宋体" w:cs="宋体"/>
          <w:i w:val="0"/>
          <w:caps w:val="0"/>
          <w:color w:val="555555"/>
          <w:spacing w:val="0"/>
          <w:sz w:val="24"/>
          <w:szCs w:val="24"/>
          <w:shd w:val="clear" w:color="auto" w:fill="FFFFFF"/>
          <w:lang w:val="en-US" w:eastAsia="zh-CN"/>
        </w:rPr>
        <w:t>12</w:t>
      </w:r>
      <w:r>
        <w:rPr>
          <w:rFonts w:hint="eastAsia" w:ascii="宋体" w:hAnsi="宋体" w:eastAsia="宋体" w:cs="宋体"/>
          <w:i w:val="0"/>
          <w:caps w:val="0"/>
          <w:color w:val="555555"/>
          <w:spacing w:val="0"/>
          <w:sz w:val="24"/>
          <w:szCs w:val="24"/>
          <w:shd w:val="clear" w:color="auto" w:fill="FFFFFF"/>
        </w:rPr>
        <w:t>日</w:t>
      </w:r>
    </w:p>
    <w:p w14:paraId="1C32C46D">
      <w:pPr>
        <w:adjustRightInd w:val="0"/>
        <w:snapToGrid w:val="0"/>
        <w:rPr>
          <w:rFonts w:ascii="黑体" w:hAnsi="黑体" w:eastAsia="黑体"/>
          <w:szCs w:val="32"/>
        </w:rPr>
      </w:pPr>
    </w:p>
    <w:p w14:paraId="59F3A7D6">
      <w:pPr>
        <w:adjustRightInd w:val="0"/>
        <w:snapToGrid w:val="0"/>
        <w:rPr>
          <w:rFonts w:ascii="黑体" w:hAnsi="黑体" w:eastAsia="黑体"/>
          <w:szCs w:val="32"/>
        </w:rPr>
      </w:pPr>
    </w:p>
    <w:p w14:paraId="46497076">
      <w:pPr>
        <w:adjustRightInd w:val="0"/>
        <w:snapToGrid w:val="0"/>
        <w:rPr>
          <w:rFonts w:ascii="黑体" w:hAnsi="黑体" w:eastAsia="黑体"/>
          <w:szCs w:val="32"/>
        </w:rPr>
      </w:pPr>
      <w:r>
        <w:rPr>
          <w:rFonts w:ascii="黑体" w:hAnsi="黑体" w:eastAsia="黑体"/>
          <w:szCs w:val="32"/>
        </w:rPr>
        <w:t>附件1</w:t>
      </w:r>
    </w:p>
    <w:p w14:paraId="404E9F0B">
      <w:pPr>
        <w:pStyle w:val="2"/>
      </w:pPr>
    </w:p>
    <w:p w14:paraId="77949253">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0330980F">
      <w:pPr>
        <w:adjustRightInd w:val="0"/>
        <w:snapToGrid w:val="0"/>
        <w:spacing w:line="408" w:lineRule="auto"/>
        <w:rPr>
          <w:rFonts w:ascii="黑体" w:hAnsi="黑体" w:eastAsia="黑体"/>
          <w:szCs w:val="32"/>
        </w:rPr>
      </w:pPr>
    </w:p>
    <w:p w14:paraId="670BFF54">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B87CF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noWrap w:val="0"/>
            <w:vAlign w:val="center"/>
          </w:tcPr>
          <w:p w14:paraId="19D65FEF">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noWrap w:val="0"/>
            <w:vAlign w:val="center"/>
          </w:tcPr>
          <w:p w14:paraId="168A396C">
            <w:pPr>
              <w:adjustRightInd w:val="0"/>
              <w:snapToGrid w:val="0"/>
              <w:jc w:val="center"/>
              <w:rPr>
                <w:rFonts w:ascii="宋体" w:hAnsi="宋体" w:eastAsia="宋体"/>
                <w:sz w:val="21"/>
                <w:szCs w:val="21"/>
              </w:rPr>
            </w:pPr>
            <w:r>
              <w:rPr>
                <w:rFonts w:hint="eastAsia" w:ascii="宋体" w:hAnsi="宋体" w:eastAsia="宋体" w:cs="宋体"/>
                <w:i w:val="0"/>
                <w:caps w:val="0"/>
                <w:color w:val="555555"/>
                <w:spacing w:val="0"/>
                <w:sz w:val="24"/>
                <w:szCs w:val="24"/>
                <w:shd w:val="clear" w:color="auto" w:fill="FFFFFF"/>
                <w:lang w:eastAsia="zh-CN"/>
              </w:rPr>
              <w:t>汽车内饰用环保型高仿真超纤面料产品技术升级改造项目</w:t>
            </w:r>
          </w:p>
        </w:tc>
      </w:tr>
      <w:tr w14:paraId="783A8F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14:paraId="28777B85">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13145C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noWrap w:val="0"/>
            <w:vAlign w:val="center"/>
          </w:tcPr>
          <w:p w14:paraId="2DC23A77">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noWrap w:val="0"/>
            <w:vAlign w:val="top"/>
          </w:tcPr>
          <w:p w14:paraId="2C201ED2">
            <w:pPr>
              <w:adjustRightInd w:val="0"/>
              <w:snapToGrid w:val="0"/>
              <w:rPr>
                <w:rFonts w:ascii="宋体" w:hAnsi="宋体" w:eastAsia="宋体"/>
                <w:sz w:val="21"/>
                <w:szCs w:val="21"/>
              </w:rPr>
            </w:pPr>
          </w:p>
          <w:p w14:paraId="7084B30A">
            <w:pPr>
              <w:adjustRightInd w:val="0"/>
              <w:snapToGrid w:val="0"/>
              <w:rPr>
                <w:rFonts w:ascii="宋体" w:hAnsi="宋体" w:eastAsia="宋体"/>
                <w:sz w:val="21"/>
                <w:szCs w:val="21"/>
              </w:rPr>
            </w:pPr>
          </w:p>
          <w:p w14:paraId="0E32464D">
            <w:pPr>
              <w:adjustRightInd w:val="0"/>
              <w:snapToGrid w:val="0"/>
              <w:rPr>
                <w:rFonts w:ascii="宋体" w:hAnsi="宋体" w:eastAsia="宋体"/>
                <w:sz w:val="21"/>
                <w:szCs w:val="21"/>
              </w:rPr>
            </w:pPr>
          </w:p>
          <w:p w14:paraId="19C30652">
            <w:pPr>
              <w:adjustRightInd w:val="0"/>
              <w:snapToGrid w:val="0"/>
              <w:rPr>
                <w:rFonts w:ascii="宋体" w:hAnsi="宋体" w:eastAsia="宋体"/>
                <w:sz w:val="21"/>
                <w:szCs w:val="21"/>
              </w:rPr>
            </w:pPr>
            <w:bookmarkStart w:id="0" w:name="_GoBack"/>
            <w:bookmarkEnd w:id="0"/>
          </w:p>
          <w:p w14:paraId="193B0232">
            <w:pPr>
              <w:adjustRightInd w:val="0"/>
              <w:snapToGrid w:val="0"/>
              <w:rPr>
                <w:rFonts w:ascii="宋体" w:hAnsi="宋体" w:eastAsia="宋体"/>
                <w:sz w:val="21"/>
                <w:szCs w:val="21"/>
              </w:rPr>
            </w:pPr>
          </w:p>
          <w:p w14:paraId="1BF6418A">
            <w:pPr>
              <w:adjustRightInd w:val="0"/>
              <w:snapToGrid w:val="0"/>
              <w:rPr>
                <w:rFonts w:ascii="宋体" w:hAnsi="宋体" w:eastAsia="宋体"/>
                <w:sz w:val="21"/>
                <w:szCs w:val="21"/>
              </w:rPr>
            </w:pPr>
          </w:p>
          <w:p w14:paraId="55274464">
            <w:pPr>
              <w:adjustRightInd w:val="0"/>
              <w:snapToGrid w:val="0"/>
              <w:rPr>
                <w:rFonts w:ascii="宋体" w:hAnsi="宋体" w:eastAsia="宋体"/>
                <w:sz w:val="21"/>
                <w:szCs w:val="21"/>
              </w:rPr>
            </w:pPr>
          </w:p>
          <w:p w14:paraId="3F8799D1">
            <w:pPr>
              <w:adjustRightInd w:val="0"/>
              <w:snapToGrid w:val="0"/>
              <w:rPr>
                <w:rFonts w:ascii="宋体" w:hAnsi="宋体" w:eastAsia="宋体"/>
                <w:sz w:val="21"/>
                <w:szCs w:val="21"/>
              </w:rPr>
            </w:pPr>
          </w:p>
          <w:p w14:paraId="3784A27D">
            <w:pPr>
              <w:adjustRightInd w:val="0"/>
              <w:snapToGrid w:val="0"/>
              <w:rPr>
                <w:rFonts w:ascii="宋体" w:hAnsi="宋体" w:eastAsia="宋体"/>
                <w:sz w:val="21"/>
                <w:szCs w:val="21"/>
              </w:rPr>
            </w:pPr>
          </w:p>
          <w:p w14:paraId="05EFA414">
            <w:pPr>
              <w:adjustRightInd w:val="0"/>
              <w:snapToGrid w:val="0"/>
              <w:rPr>
                <w:rFonts w:ascii="宋体" w:hAnsi="宋体" w:eastAsia="宋体"/>
                <w:sz w:val="21"/>
                <w:szCs w:val="21"/>
              </w:rPr>
            </w:pPr>
          </w:p>
          <w:p w14:paraId="5265FCA7">
            <w:pPr>
              <w:adjustRightInd w:val="0"/>
              <w:snapToGrid w:val="0"/>
              <w:rPr>
                <w:rFonts w:ascii="宋体" w:hAnsi="宋体" w:eastAsia="宋体"/>
                <w:sz w:val="21"/>
                <w:szCs w:val="21"/>
              </w:rPr>
            </w:pPr>
          </w:p>
          <w:p w14:paraId="00DB0352">
            <w:pPr>
              <w:adjustRightInd w:val="0"/>
              <w:snapToGrid w:val="0"/>
              <w:rPr>
                <w:rFonts w:ascii="宋体" w:hAnsi="宋体" w:eastAsia="宋体"/>
                <w:sz w:val="21"/>
                <w:szCs w:val="21"/>
              </w:rPr>
            </w:pPr>
          </w:p>
          <w:p w14:paraId="455FBBD5">
            <w:pPr>
              <w:adjustRightInd w:val="0"/>
              <w:snapToGrid w:val="0"/>
              <w:rPr>
                <w:rFonts w:ascii="宋体" w:hAnsi="宋体" w:eastAsia="宋体"/>
                <w:sz w:val="21"/>
                <w:szCs w:val="21"/>
              </w:rPr>
            </w:pPr>
          </w:p>
          <w:p w14:paraId="0E088AC3">
            <w:pPr>
              <w:adjustRightInd w:val="0"/>
              <w:snapToGrid w:val="0"/>
              <w:rPr>
                <w:rFonts w:ascii="宋体" w:hAnsi="宋体" w:eastAsia="宋体"/>
                <w:sz w:val="21"/>
                <w:szCs w:val="21"/>
              </w:rPr>
            </w:pPr>
          </w:p>
          <w:p w14:paraId="2037EA6E">
            <w:pPr>
              <w:adjustRightInd w:val="0"/>
              <w:snapToGrid w:val="0"/>
              <w:rPr>
                <w:rFonts w:ascii="宋体" w:hAnsi="宋体" w:eastAsia="宋体"/>
                <w:sz w:val="21"/>
                <w:szCs w:val="21"/>
              </w:rPr>
            </w:pPr>
          </w:p>
          <w:p w14:paraId="592892F8">
            <w:pPr>
              <w:adjustRightInd w:val="0"/>
              <w:snapToGrid w:val="0"/>
              <w:rPr>
                <w:rFonts w:ascii="宋体" w:hAnsi="宋体" w:eastAsia="宋体"/>
                <w:sz w:val="21"/>
                <w:szCs w:val="21"/>
              </w:rPr>
            </w:pPr>
          </w:p>
          <w:p w14:paraId="5E5EFF43">
            <w:pPr>
              <w:adjustRightInd w:val="0"/>
              <w:snapToGrid w:val="0"/>
              <w:rPr>
                <w:rFonts w:ascii="宋体" w:hAnsi="宋体" w:eastAsia="宋体"/>
                <w:sz w:val="21"/>
                <w:szCs w:val="21"/>
              </w:rPr>
            </w:pPr>
          </w:p>
          <w:p w14:paraId="7C9B1D24">
            <w:pPr>
              <w:adjustRightInd w:val="0"/>
              <w:snapToGrid w:val="0"/>
              <w:rPr>
                <w:rFonts w:ascii="宋体" w:hAnsi="宋体" w:eastAsia="宋体"/>
                <w:sz w:val="21"/>
                <w:szCs w:val="21"/>
              </w:rPr>
            </w:pPr>
          </w:p>
          <w:p w14:paraId="0C4206C1">
            <w:pPr>
              <w:adjustRightInd w:val="0"/>
              <w:snapToGrid w:val="0"/>
              <w:rPr>
                <w:rFonts w:ascii="宋体" w:hAnsi="宋体" w:eastAsia="宋体"/>
                <w:sz w:val="21"/>
                <w:szCs w:val="21"/>
              </w:rPr>
            </w:pPr>
          </w:p>
          <w:p w14:paraId="45CA69AE">
            <w:pPr>
              <w:adjustRightInd w:val="0"/>
              <w:snapToGrid w:val="0"/>
              <w:rPr>
                <w:rFonts w:ascii="宋体" w:hAnsi="宋体" w:eastAsia="宋体"/>
                <w:sz w:val="21"/>
                <w:szCs w:val="21"/>
              </w:rPr>
            </w:pPr>
          </w:p>
          <w:p w14:paraId="04B3D39F">
            <w:pPr>
              <w:adjustRightInd w:val="0"/>
              <w:snapToGrid w:val="0"/>
              <w:rPr>
                <w:rFonts w:ascii="宋体" w:hAnsi="宋体" w:eastAsia="宋体"/>
                <w:sz w:val="21"/>
                <w:szCs w:val="21"/>
              </w:rPr>
            </w:pPr>
          </w:p>
          <w:p w14:paraId="337EB20C">
            <w:pPr>
              <w:adjustRightInd w:val="0"/>
              <w:snapToGrid w:val="0"/>
              <w:rPr>
                <w:rFonts w:ascii="宋体" w:hAnsi="宋体" w:eastAsia="宋体"/>
                <w:sz w:val="21"/>
                <w:szCs w:val="21"/>
              </w:rPr>
            </w:pPr>
          </w:p>
          <w:p w14:paraId="04D0089C">
            <w:pPr>
              <w:adjustRightInd w:val="0"/>
              <w:snapToGrid w:val="0"/>
              <w:rPr>
                <w:rFonts w:ascii="宋体" w:hAnsi="宋体" w:eastAsia="宋体"/>
                <w:sz w:val="21"/>
                <w:szCs w:val="21"/>
              </w:rPr>
            </w:pPr>
          </w:p>
          <w:p w14:paraId="3C63C8AD">
            <w:pPr>
              <w:adjustRightInd w:val="0"/>
              <w:snapToGrid w:val="0"/>
              <w:rPr>
                <w:rFonts w:ascii="宋体" w:hAnsi="宋体" w:eastAsia="宋体"/>
                <w:sz w:val="21"/>
                <w:szCs w:val="21"/>
              </w:rPr>
            </w:pPr>
          </w:p>
          <w:p w14:paraId="3926DC48">
            <w:pPr>
              <w:adjustRightInd w:val="0"/>
              <w:snapToGrid w:val="0"/>
              <w:rPr>
                <w:rFonts w:ascii="宋体" w:hAnsi="宋体" w:eastAsia="宋体"/>
                <w:sz w:val="21"/>
                <w:szCs w:val="21"/>
              </w:rPr>
            </w:pPr>
          </w:p>
          <w:p w14:paraId="0F8928E9">
            <w:pPr>
              <w:adjustRightInd w:val="0"/>
              <w:snapToGrid w:val="0"/>
              <w:rPr>
                <w:rFonts w:ascii="宋体" w:hAnsi="宋体" w:eastAsia="宋体"/>
                <w:sz w:val="21"/>
                <w:szCs w:val="21"/>
              </w:rPr>
            </w:pPr>
          </w:p>
          <w:p w14:paraId="22E1ECE9">
            <w:pPr>
              <w:adjustRightInd w:val="0"/>
              <w:snapToGrid w:val="0"/>
              <w:rPr>
                <w:rFonts w:ascii="宋体" w:hAnsi="宋体" w:eastAsia="宋体"/>
                <w:sz w:val="21"/>
                <w:szCs w:val="21"/>
              </w:rPr>
            </w:pPr>
          </w:p>
          <w:p w14:paraId="6BBBF73A">
            <w:pPr>
              <w:adjustRightInd w:val="0"/>
              <w:snapToGrid w:val="0"/>
              <w:rPr>
                <w:rFonts w:ascii="宋体" w:hAnsi="宋体" w:eastAsia="宋体"/>
                <w:sz w:val="21"/>
                <w:szCs w:val="21"/>
              </w:rPr>
            </w:pPr>
          </w:p>
          <w:p w14:paraId="3977498A">
            <w:pPr>
              <w:adjustRightInd w:val="0"/>
              <w:snapToGrid w:val="0"/>
              <w:rPr>
                <w:rFonts w:ascii="宋体" w:hAnsi="宋体" w:eastAsia="宋体"/>
                <w:sz w:val="21"/>
                <w:szCs w:val="21"/>
              </w:rPr>
            </w:pPr>
          </w:p>
          <w:p w14:paraId="11A4EB66">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5AB59C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14:paraId="36CE41F4">
            <w:pPr>
              <w:adjustRightInd w:val="0"/>
              <w:snapToGrid w:val="0"/>
              <w:rPr>
                <w:rFonts w:ascii="黑体" w:hAnsi="黑体" w:eastAsia="黑体"/>
                <w:sz w:val="21"/>
                <w:szCs w:val="21"/>
              </w:rPr>
            </w:pPr>
            <w:r>
              <w:rPr>
                <w:rFonts w:ascii="黑体" w:hAnsi="黑体" w:eastAsia="黑体"/>
                <w:sz w:val="21"/>
                <w:szCs w:val="21"/>
              </w:rPr>
              <w:t>二、本页为公众信息</w:t>
            </w:r>
          </w:p>
        </w:tc>
      </w:tr>
      <w:tr w14:paraId="18FE5E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14:paraId="5FDA6276">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770133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14:paraId="51373C64">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noWrap w:val="0"/>
            <w:vAlign w:val="center"/>
          </w:tcPr>
          <w:p w14:paraId="6214A79C">
            <w:pPr>
              <w:adjustRightInd w:val="0"/>
              <w:snapToGrid w:val="0"/>
              <w:rPr>
                <w:rFonts w:ascii="宋体" w:hAnsi="宋体" w:eastAsia="宋体"/>
                <w:sz w:val="21"/>
                <w:szCs w:val="21"/>
              </w:rPr>
            </w:pPr>
          </w:p>
        </w:tc>
      </w:tr>
      <w:tr w14:paraId="3E77C9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14:paraId="01BECFCE">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noWrap w:val="0"/>
            <w:vAlign w:val="center"/>
          </w:tcPr>
          <w:p w14:paraId="28D543FB">
            <w:pPr>
              <w:adjustRightInd w:val="0"/>
              <w:snapToGrid w:val="0"/>
              <w:rPr>
                <w:rFonts w:ascii="宋体" w:hAnsi="宋体" w:eastAsia="宋体"/>
                <w:sz w:val="21"/>
                <w:szCs w:val="21"/>
              </w:rPr>
            </w:pPr>
          </w:p>
        </w:tc>
      </w:tr>
      <w:tr w14:paraId="3A462D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noWrap w:val="0"/>
            <w:vAlign w:val="center"/>
          </w:tcPr>
          <w:p w14:paraId="078FE110">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A90C464">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noWrap w:val="0"/>
            <w:vAlign w:val="center"/>
          </w:tcPr>
          <w:p w14:paraId="7D6AEFB9">
            <w:pPr>
              <w:adjustRightInd w:val="0"/>
              <w:snapToGrid w:val="0"/>
              <w:rPr>
                <w:rFonts w:ascii="宋体" w:hAnsi="宋体" w:eastAsia="宋体"/>
                <w:sz w:val="21"/>
                <w:szCs w:val="21"/>
              </w:rPr>
            </w:pPr>
          </w:p>
        </w:tc>
      </w:tr>
      <w:tr w14:paraId="66FB55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noWrap w:val="0"/>
            <w:vAlign w:val="center"/>
          </w:tcPr>
          <w:p w14:paraId="396C873D">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noWrap w:val="0"/>
            <w:vAlign w:val="center"/>
          </w:tcPr>
          <w:p w14:paraId="129BF55F">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057DF0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noWrap w:val="0"/>
            <w:vAlign w:val="center"/>
          </w:tcPr>
          <w:p w14:paraId="10ECD36A">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0E57C82F">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noWrap w:val="0"/>
            <w:vAlign w:val="center"/>
          </w:tcPr>
          <w:p w14:paraId="13AD4D4B">
            <w:pPr>
              <w:adjustRightInd w:val="0"/>
              <w:snapToGrid w:val="0"/>
              <w:rPr>
                <w:rFonts w:ascii="宋体" w:hAnsi="宋体" w:eastAsia="宋体"/>
                <w:sz w:val="21"/>
                <w:szCs w:val="21"/>
              </w:rPr>
            </w:pPr>
          </w:p>
          <w:p w14:paraId="5FD35D3A">
            <w:pPr>
              <w:adjustRightInd w:val="0"/>
              <w:snapToGrid w:val="0"/>
              <w:rPr>
                <w:rFonts w:ascii="宋体" w:hAnsi="宋体" w:eastAsia="宋体"/>
                <w:sz w:val="21"/>
                <w:szCs w:val="21"/>
              </w:rPr>
            </w:pPr>
          </w:p>
          <w:p w14:paraId="1ECFA871">
            <w:pPr>
              <w:adjustRightInd w:val="0"/>
              <w:snapToGrid w:val="0"/>
              <w:rPr>
                <w:rFonts w:ascii="宋体" w:hAnsi="宋体" w:eastAsia="宋体"/>
                <w:sz w:val="21"/>
                <w:szCs w:val="21"/>
              </w:rPr>
            </w:pPr>
          </w:p>
          <w:p w14:paraId="56539F72">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1D847F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14:paraId="3AFFA2A9">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590624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14:paraId="62CD2FB3">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noWrap w:val="0"/>
            <w:vAlign w:val="top"/>
          </w:tcPr>
          <w:p w14:paraId="761E299F">
            <w:pPr>
              <w:adjustRightInd w:val="0"/>
              <w:snapToGrid w:val="0"/>
              <w:rPr>
                <w:rFonts w:ascii="宋体" w:hAnsi="宋体" w:eastAsia="宋体"/>
                <w:b/>
                <w:bCs/>
                <w:sz w:val="21"/>
                <w:szCs w:val="21"/>
              </w:rPr>
            </w:pPr>
          </w:p>
        </w:tc>
      </w:tr>
      <w:tr w14:paraId="3E2746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14:paraId="105AC5FA">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noWrap w:val="0"/>
            <w:vAlign w:val="top"/>
          </w:tcPr>
          <w:p w14:paraId="65B2FA35">
            <w:pPr>
              <w:adjustRightInd w:val="0"/>
              <w:snapToGrid w:val="0"/>
              <w:rPr>
                <w:rFonts w:ascii="宋体" w:hAnsi="宋体" w:eastAsia="宋体"/>
                <w:b/>
                <w:bCs/>
                <w:sz w:val="21"/>
                <w:szCs w:val="21"/>
              </w:rPr>
            </w:pPr>
          </w:p>
        </w:tc>
      </w:tr>
      <w:tr w14:paraId="596D06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noWrap w:val="0"/>
            <w:vAlign w:val="center"/>
          </w:tcPr>
          <w:p w14:paraId="725A7A0F">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6ADE045">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noWrap w:val="0"/>
            <w:vAlign w:val="top"/>
          </w:tcPr>
          <w:p w14:paraId="5C46BADA">
            <w:pPr>
              <w:adjustRightInd w:val="0"/>
              <w:snapToGrid w:val="0"/>
              <w:rPr>
                <w:rFonts w:ascii="宋体" w:hAnsi="宋体" w:eastAsia="宋体"/>
                <w:b/>
                <w:bCs/>
                <w:sz w:val="21"/>
                <w:szCs w:val="21"/>
              </w:rPr>
            </w:pPr>
          </w:p>
        </w:tc>
      </w:tr>
      <w:tr w14:paraId="7A8A7D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noWrap w:val="0"/>
            <w:vAlign w:val="center"/>
          </w:tcPr>
          <w:p w14:paraId="170691F6">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noWrap w:val="0"/>
            <w:vAlign w:val="center"/>
          </w:tcPr>
          <w:p w14:paraId="71ABC56A">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08D667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noWrap w:val="0"/>
            <w:vAlign w:val="center"/>
          </w:tcPr>
          <w:p w14:paraId="328807D2">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5DC468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4ZTkyZjZkODY4NjViMjM5M2Q0NWFkZDQwZTA4NGEifQ=="/>
  </w:docVars>
  <w:rsids>
    <w:rsidRoot w:val="391126CA"/>
    <w:rsid w:val="02DF04B9"/>
    <w:rsid w:val="06396C7D"/>
    <w:rsid w:val="16585B40"/>
    <w:rsid w:val="184B4520"/>
    <w:rsid w:val="1A492825"/>
    <w:rsid w:val="1D1502E7"/>
    <w:rsid w:val="22B257B3"/>
    <w:rsid w:val="25F77567"/>
    <w:rsid w:val="391126CA"/>
    <w:rsid w:val="3C56440B"/>
    <w:rsid w:val="3EF635E3"/>
    <w:rsid w:val="3F387819"/>
    <w:rsid w:val="420F1EA7"/>
    <w:rsid w:val="5332536E"/>
    <w:rsid w:val="5491273E"/>
    <w:rsid w:val="559E1A7D"/>
    <w:rsid w:val="5BF87008"/>
    <w:rsid w:val="639E454F"/>
    <w:rsid w:val="66C12F6D"/>
    <w:rsid w:val="68624E25"/>
    <w:rsid w:val="68682548"/>
    <w:rsid w:val="72367C59"/>
    <w:rsid w:val="75BA4969"/>
    <w:rsid w:val="78855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1243</Words>
  <Characters>1288</Characters>
  <Lines>0</Lines>
  <Paragraphs>0</Paragraphs>
  <TotalTime>1</TotalTime>
  <ScaleCrop>false</ScaleCrop>
  <LinksUpToDate>false</LinksUpToDate>
  <CharactersWithSpaces>1314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2021-03-31T05:45:00Z</dcterms:created>
  <dc:creator>Administrator</dc:creator>
  <cp:lastModifiedBy>枫映晚秋.</cp:lastModifiedBy>
  <dcterms:modified xsi:type="dcterms:W3CDTF">2024-12-12T03:00:51Z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3809FEFE7179400799051F4B58240C16</vt:lpwstr>
  </property>
</Properties>
</file>